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803D08">
        <w:rPr>
          <w:rFonts w:ascii="黑体" w:eastAsia="黑体" w:hint="eastAsia"/>
          <w:b/>
          <w:sz w:val="44"/>
          <w:szCs w:val="44"/>
        </w:rPr>
        <w:t>五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1E3428">
        <w:rPr>
          <w:rFonts w:ascii="黑体" w:eastAsia="黑体" w:hint="eastAsia"/>
          <w:b/>
          <w:sz w:val="44"/>
          <w:szCs w:val="44"/>
        </w:rPr>
        <w:t>拟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 w:rsidR="00803D08">
        <w:rPr>
          <w:rFonts w:ascii="Times New Roman" w:eastAsia="仿宋_GB2312" w:hAnsi="Times New Roman" w:cs="Times New Roman" w:hint="eastAsia"/>
          <w:b/>
          <w:sz w:val="32"/>
          <w:szCs w:val="32"/>
        </w:rPr>
        <w:t>2:00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803D0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803D0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1.研究决定处级干部调整事宜；</w:t>
            </w:r>
          </w:p>
          <w:p w:rsidR="00803D08" w:rsidRPr="005D6B99" w:rsidRDefault="00803D08" w:rsidP="00803D0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2.研究确定拟选拔任用干部考察人选事宜。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D6B99"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 w:rsidRPr="005D6B99"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  <w:tr w:rsidR="00803D08" w:rsidTr="00803D0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4" w:rsidRPr="005D6B99" w:rsidRDefault="00803D08" w:rsidP="000C351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讨论</w:t>
            </w:r>
            <w:r w:rsidR="005D6B99" w:rsidRPr="005D6B99">
              <w:rPr>
                <w:rFonts w:ascii="仿宋_GB2312" w:eastAsia="仿宋_GB2312" w:hint="eastAsia"/>
                <w:sz w:val="32"/>
                <w:szCs w:val="32"/>
              </w:rPr>
              <w:t>通过</w:t>
            </w:r>
            <w:r w:rsidRPr="005D6B99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《中共东北林业大学委员会巡察工作方案》</w:t>
            </w:r>
            <w:r w:rsidR="001C3A74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《中共东北林业大学委员会巡察工作方案（第一批）》</w:t>
            </w:r>
            <w:r w:rsidRPr="005D6B99">
              <w:rPr>
                <w:rFonts w:ascii="仿宋_GB2312" w:eastAsia="仿宋_GB2312" w:hint="eastAsia"/>
                <w:sz w:val="32"/>
                <w:szCs w:val="32"/>
              </w:rPr>
              <w:t>《中共东北林业大学委员会巡察工作规程》《中共东北林业大学巡察工作规划（2019-2023年）》</w:t>
            </w:r>
            <w:r w:rsidR="005D6B9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白雪峰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1C3A74"/>
    <w:rsid w:val="001E3428"/>
    <w:rsid w:val="002E7A7A"/>
    <w:rsid w:val="00417472"/>
    <w:rsid w:val="004516B4"/>
    <w:rsid w:val="005C67B2"/>
    <w:rsid w:val="005D6B99"/>
    <w:rsid w:val="005E5A68"/>
    <w:rsid w:val="006E3349"/>
    <w:rsid w:val="00803D08"/>
    <w:rsid w:val="00975C2A"/>
    <w:rsid w:val="00A4387E"/>
    <w:rsid w:val="00A446B2"/>
    <w:rsid w:val="00AB6347"/>
    <w:rsid w:val="00AF4B0F"/>
    <w:rsid w:val="00D60B3D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黄臻</cp:lastModifiedBy>
  <cp:revision>11</cp:revision>
  <cp:lastPrinted>2019-09-23T03:18:00Z</cp:lastPrinted>
  <dcterms:created xsi:type="dcterms:W3CDTF">2019-09-06T04:57:00Z</dcterms:created>
  <dcterms:modified xsi:type="dcterms:W3CDTF">2019-09-23T04:11:00Z</dcterms:modified>
</cp:coreProperties>
</file>