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457448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3F0C47">
        <w:rPr>
          <w:rFonts w:asciiTheme="minorEastAsia" w:hAnsiTheme="minorEastAsia" w:hint="eastAsia"/>
          <w:b/>
          <w:sz w:val="44"/>
          <w:szCs w:val="44"/>
        </w:rPr>
        <w:t>2</w:t>
      </w:r>
      <w:r w:rsidR="00F30CA4">
        <w:rPr>
          <w:rFonts w:asciiTheme="minorEastAsia" w:hAnsiTheme="minorEastAsia" w:hint="eastAsia"/>
          <w:b/>
          <w:sz w:val="44"/>
          <w:szCs w:val="44"/>
        </w:rPr>
        <w:t>1</w:t>
      </w:r>
      <w:r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F30CA4">
        <w:rPr>
          <w:rFonts w:asciiTheme="minorEastAsia" w:hAnsiTheme="minorEastAsia" w:hint="eastAsia"/>
          <w:b/>
          <w:sz w:val="44"/>
          <w:szCs w:val="44"/>
        </w:rPr>
        <w:t>24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3F0C47">
        <w:rPr>
          <w:rFonts w:asciiTheme="minorEastAsia" w:hAnsiTheme="minorEastAsia" w:hint="eastAsia"/>
          <w:b/>
          <w:sz w:val="44"/>
          <w:szCs w:val="44"/>
        </w:rPr>
        <w:t>2</w:t>
      </w:r>
      <w:r w:rsidR="00F30CA4">
        <w:rPr>
          <w:rFonts w:asciiTheme="minorEastAsia" w:hAnsiTheme="minorEastAsia" w:hint="eastAsia"/>
          <w:b/>
          <w:sz w:val="44"/>
          <w:szCs w:val="44"/>
        </w:rPr>
        <w:t>8</w:t>
      </w:r>
      <w:r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C0C4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C0C4F" w:rsidRPr="00457448" w:rsidRDefault="00FC0C4F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C0C4F" w:rsidRPr="00F30CA4" w:rsidRDefault="00067C39" w:rsidP="00A36E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黑龙江省老年科协科普教育基地挂牌仪式</w:t>
            </w:r>
          </w:p>
        </w:tc>
        <w:tc>
          <w:tcPr>
            <w:tcW w:w="1597" w:type="dxa"/>
            <w:vAlign w:val="center"/>
          </w:tcPr>
          <w:p w:rsidR="00200AA8" w:rsidRDefault="00067C39" w:rsidP="00F30C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7月24日</w:t>
            </w:r>
          </w:p>
          <w:p w:rsidR="00067C39" w:rsidRDefault="00067C39" w:rsidP="00F30C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067C39" w:rsidRPr="00067C39" w:rsidRDefault="00067C39" w:rsidP="00F30C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FC0C4F" w:rsidRPr="006E3DD0" w:rsidRDefault="00067C39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博物馆</w:t>
            </w:r>
          </w:p>
        </w:tc>
        <w:tc>
          <w:tcPr>
            <w:tcW w:w="1487" w:type="dxa"/>
            <w:vAlign w:val="center"/>
          </w:tcPr>
          <w:p w:rsidR="00FC0C4F" w:rsidRPr="006E3DD0" w:rsidRDefault="00067C39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博物馆</w:t>
            </w:r>
          </w:p>
        </w:tc>
        <w:tc>
          <w:tcPr>
            <w:tcW w:w="2127" w:type="dxa"/>
            <w:vAlign w:val="center"/>
          </w:tcPr>
          <w:p w:rsidR="00200AA8" w:rsidRDefault="00067C39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张志坤、李斌、陈文慧</w:t>
            </w:r>
          </w:p>
          <w:p w:rsidR="00067C39" w:rsidRPr="006E3DD0" w:rsidRDefault="00067C39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博物馆、宣传部</w:t>
            </w:r>
          </w:p>
        </w:tc>
        <w:tc>
          <w:tcPr>
            <w:tcW w:w="3547" w:type="dxa"/>
            <w:vAlign w:val="center"/>
          </w:tcPr>
          <w:p w:rsidR="00FC0C4F" w:rsidRPr="00067C39" w:rsidRDefault="00067C39" w:rsidP="00F30C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黑龙江省老年科协科普教育基地挂牌仪式</w:t>
            </w:r>
          </w:p>
        </w:tc>
      </w:tr>
      <w:tr w:rsidR="006A123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A123E" w:rsidRPr="00200AA8" w:rsidRDefault="006A123E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A123E" w:rsidRPr="006A123E" w:rsidRDefault="006A123E" w:rsidP="00A36E6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A123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纪监审联席会议</w:t>
            </w:r>
          </w:p>
        </w:tc>
        <w:tc>
          <w:tcPr>
            <w:tcW w:w="1597" w:type="dxa"/>
            <w:vAlign w:val="center"/>
          </w:tcPr>
          <w:p w:rsidR="006A123E" w:rsidRPr="006A123E" w:rsidRDefault="006A123E" w:rsidP="006A12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12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7月24日</w:t>
            </w:r>
          </w:p>
          <w:p w:rsidR="006A123E" w:rsidRPr="006A123E" w:rsidRDefault="006A123E" w:rsidP="006A12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12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6A123E" w:rsidRDefault="006A123E" w:rsidP="006A12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12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73" w:type="dxa"/>
            <w:vAlign w:val="center"/>
          </w:tcPr>
          <w:p w:rsidR="006A123E" w:rsidRDefault="006A123E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123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6A123E" w:rsidRDefault="006A123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纪委办</w:t>
            </w:r>
          </w:p>
        </w:tc>
        <w:tc>
          <w:tcPr>
            <w:tcW w:w="2127" w:type="dxa"/>
            <w:vAlign w:val="center"/>
          </w:tcPr>
          <w:p w:rsidR="00FF74AD" w:rsidRDefault="00FF74AD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6A123E" w:rsidRDefault="006A123E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纪委办、监察处、审计处</w:t>
            </w:r>
          </w:p>
        </w:tc>
        <w:tc>
          <w:tcPr>
            <w:tcW w:w="3547" w:type="dxa"/>
            <w:vAlign w:val="center"/>
          </w:tcPr>
          <w:p w:rsidR="006A123E" w:rsidRPr="006A123E" w:rsidRDefault="006A123E" w:rsidP="00F30C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研究推动有关工作</w:t>
            </w:r>
          </w:p>
        </w:tc>
      </w:tr>
      <w:tr w:rsidR="0064517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4517A" w:rsidRPr="00457448" w:rsidRDefault="0064517A" w:rsidP="00DB38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64517A" w:rsidRPr="006A123E" w:rsidRDefault="0064517A" w:rsidP="00A36E69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全国文明校园评比检查汇报会</w:t>
            </w:r>
          </w:p>
        </w:tc>
        <w:tc>
          <w:tcPr>
            <w:tcW w:w="1597" w:type="dxa"/>
            <w:vAlign w:val="center"/>
          </w:tcPr>
          <w:p w:rsidR="0064517A" w:rsidRPr="0064517A" w:rsidRDefault="0064517A" w:rsidP="0064517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7月25日</w:t>
            </w:r>
          </w:p>
          <w:p w:rsidR="0064517A" w:rsidRPr="0064517A" w:rsidRDefault="0064517A" w:rsidP="0064517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64517A" w:rsidRPr="006A123E" w:rsidRDefault="0064517A" w:rsidP="0064517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8:2</w:t>
            </w: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64517A" w:rsidRPr="006A123E" w:rsidRDefault="0064517A" w:rsidP="00F30CA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64517A" w:rsidRDefault="0064517A" w:rsidP="00A940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</w:p>
        </w:tc>
        <w:tc>
          <w:tcPr>
            <w:tcW w:w="2127" w:type="dxa"/>
            <w:vAlign w:val="center"/>
          </w:tcPr>
          <w:p w:rsidR="0064517A" w:rsidRDefault="0064517A" w:rsidP="00DB38A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陈文慧</w:t>
            </w:r>
          </w:p>
          <w:p w:rsidR="0064517A" w:rsidRPr="006E3DD0" w:rsidRDefault="0064517A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相关职能处室负责人、部分学院党委书记、教师代表</w:t>
            </w:r>
          </w:p>
        </w:tc>
        <w:tc>
          <w:tcPr>
            <w:tcW w:w="3547" w:type="dxa"/>
            <w:vAlign w:val="center"/>
          </w:tcPr>
          <w:p w:rsidR="0064517A" w:rsidRPr="00067C39" w:rsidRDefault="0064517A" w:rsidP="00DB38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全国文明单位评比检查汇报</w:t>
            </w:r>
          </w:p>
        </w:tc>
      </w:tr>
      <w:tr w:rsidR="0064517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4517A" w:rsidRDefault="0064517A" w:rsidP="00DB38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5718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64517A" w:rsidRPr="006A123E" w:rsidRDefault="0064517A" w:rsidP="00A36E6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校园环境综合治理工作汇报推进会</w:t>
            </w:r>
          </w:p>
        </w:tc>
        <w:tc>
          <w:tcPr>
            <w:tcW w:w="1597" w:type="dxa"/>
            <w:vAlign w:val="center"/>
          </w:tcPr>
          <w:p w:rsidR="0064517A" w:rsidRPr="009F5A9E" w:rsidRDefault="0064517A" w:rsidP="009F5A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F5A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7月25日</w:t>
            </w:r>
          </w:p>
          <w:p w:rsidR="0064517A" w:rsidRDefault="0064517A" w:rsidP="009F5A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F5A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64517A" w:rsidRPr="006A123E" w:rsidRDefault="0064517A" w:rsidP="009F5A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64517A" w:rsidRPr="006A123E" w:rsidRDefault="0064517A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F5A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Pr="009F5A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64517A" w:rsidRDefault="0064517A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保卫处</w:t>
            </w:r>
          </w:p>
        </w:tc>
        <w:tc>
          <w:tcPr>
            <w:tcW w:w="2127" w:type="dxa"/>
            <w:vAlign w:val="center"/>
          </w:tcPr>
          <w:p w:rsidR="0064517A" w:rsidRDefault="0064517A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64517A" w:rsidRDefault="0064517A" w:rsidP="00F30C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学校办公室、保卫处、资产后勤处、政法办、资产经营公司、后总、基建处、宣传部</w:t>
            </w:r>
          </w:p>
        </w:tc>
        <w:tc>
          <w:tcPr>
            <w:tcW w:w="3547" w:type="dxa"/>
            <w:vAlign w:val="center"/>
          </w:tcPr>
          <w:p w:rsidR="0064517A" w:rsidRDefault="0064517A" w:rsidP="00F30C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听取校园综合治理工作汇报，研究下一步工作</w:t>
            </w:r>
          </w:p>
        </w:tc>
      </w:tr>
      <w:tr w:rsidR="002D16A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D16AE" w:rsidRPr="00457448" w:rsidRDefault="002D16AE" w:rsidP="00DB38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2D16AE" w:rsidRPr="00067C39" w:rsidRDefault="002D16AE" w:rsidP="00DB38A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C39">
              <w:rPr>
                <w:rFonts w:asciiTheme="minorEastAsia" w:hAnsiTheme="minorEastAsia" w:hint="eastAsia"/>
                <w:sz w:val="24"/>
                <w:szCs w:val="24"/>
              </w:rPr>
              <w:t>第十四次校长办公会</w:t>
            </w:r>
          </w:p>
        </w:tc>
        <w:tc>
          <w:tcPr>
            <w:tcW w:w="1597" w:type="dxa"/>
            <w:vAlign w:val="center"/>
          </w:tcPr>
          <w:p w:rsidR="002D16AE" w:rsidRPr="0064517A" w:rsidRDefault="002D16AE" w:rsidP="00DB38A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7月26日</w:t>
            </w:r>
          </w:p>
          <w:p w:rsidR="002D16AE" w:rsidRPr="0064517A" w:rsidRDefault="002D16AE" w:rsidP="00DB38A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2D16AE" w:rsidRDefault="002D16AE" w:rsidP="00DB38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51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2D16AE" w:rsidRPr="0002143A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D16AE" w:rsidRPr="006E3DD0" w:rsidRDefault="002D16AE" w:rsidP="00DB38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第十四</w:t>
            </w:r>
            <w:r w:rsidRPr="00E70EC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</w:tr>
      <w:tr w:rsidR="002D16A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D16AE" w:rsidRPr="00457448" w:rsidRDefault="002D16AE" w:rsidP="00DB38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“全球变化背景下的森林可持续经营”国际学术研讨会筹备会</w:t>
            </w:r>
          </w:p>
        </w:tc>
        <w:tc>
          <w:tcPr>
            <w:tcW w:w="1597" w:type="dxa"/>
            <w:vAlign w:val="center"/>
          </w:tcPr>
          <w:p w:rsidR="002D16AE" w:rsidRPr="00067C39" w:rsidRDefault="002D16AE" w:rsidP="00DB38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2D16AE" w:rsidRPr="00067C39" w:rsidRDefault="002D16AE" w:rsidP="00DB38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2D16AE" w:rsidRPr="006E3DD0" w:rsidRDefault="002D16AE" w:rsidP="00DB38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067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2D16AE" w:rsidRPr="00200AA8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科研院</w:t>
            </w:r>
          </w:p>
        </w:tc>
        <w:tc>
          <w:tcPr>
            <w:tcW w:w="2127" w:type="dxa"/>
            <w:vAlign w:val="center"/>
          </w:tcPr>
          <w:p w:rsidR="002D16AE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周宏力</w:t>
            </w:r>
          </w:p>
          <w:p w:rsidR="002D16AE" w:rsidRPr="006E3DD0" w:rsidRDefault="002D16AE" w:rsidP="00DB38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学校办、宣传部、科研院、研究生院、国际处、</w:t>
            </w: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专家公寓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、保卫处、资产后勤处、医院、林学院、</w:t>
            </w: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林木遗传育种国家重点实验室</w:t>
            </w:r>
          </w:p>
        </w:tc>
        <w:tc>
          <w:tcPr>
            <w:tcW w:w="3547" w:type="dxa"/>
            <w:vAlign w:val="center"/>
          </w:tcPr>
          <w:p w:rsidR="002D16AE" w:rsidRPr="00200AA8" w:rsidRDefault="002D16AE" w:rsidP="00DB38A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“全球变化背景下的森林可持续经营”国际学术研讨会筹备会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76" w:rsidRDefault="002E1076" w:rsidP="00DA2E4C">
      <w:r>
        <w:separator/>
      </w:r>
    </w:p>
  </w:endnote>
  <w:endnote w:type="continuationSeparator" w:id="1">
    <w:p w:rsidR="002E1076" w:rsidRDefault="002E1076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76" w:rsidRDefault="002E1076" w:rsidP="00DA2E4C">
      <w:r>
        <w:separator/>
      </w:r>
    </w:p>
  </w:footnote>
  <w:footnote w:type="continuationSeparator" w:id="1">
    <w:p w:rsidR="002E1076" w:rsidRDefault="002E1076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67C39"/>
    <w:rsid w:val="00081C05"/>
    <w:rsid w:val="00085CDE"/>
    <w:rsid w:val="0009710B"/>
    <w:rsid w:val="000A008A"/>
    <w:rsid w:val="000C3953"/>
    <w:rsid w:val="000D2772"/>
    <w:rsid w:val="000E07BC"/>
    <w:rsid w:val="000E25DB"/>
    <w:rsid w:val="00102B7E"/>
    <w:rsid w:val="00113FDB"/>
    <w:rsid w:val="00123AAF"/>
    <w:rsid w:val="00147509"/>
    <w:rsid w:val="00181D15"/>
    <w:rsid w:val="00193DD4"/>
    <w:rsid w:val="00200AA8"/>
    <w:rsid w:val="002041C1"/>
    <w:rsid w:val="00223D4B"/>
    <w:rsid w:val="00246AEC"/>
    <w:rsid w:val="002753A2"/>
    <w:rsid w:val="00290C70"/>
    <w:rsid w:val="002972E1"/>
    <w:rsid w:val="002D16AE"/>
    <w:rsid w:val="002E1076"/>
    <w:rsid w:val="00300C05"/>
    <w:rsid w:val="00304A33"/>
    <w:rsid w:val="00304BBC"/>
    <w:rsid w:val="00313ECB"/>
    <w:rsid w:val="003161A0"/>
    <w:rsid w:val="003264D9"/>
    <w:rsid w:val="00327B89"/>
    <w:rsid w:val="0035558C"/>
    <w:rsid w:val="00372241"/>
    <w:rsid w:val="003734FA"/>
    <w:rsid w:val="003A337E"/>
    <w:rsid w:val="003D478C"/>
    <w:rsid w:val="003D4C6B"/>
    <w:rsid w:val="003D5B28"/>
    <w:rsid w:val="003F0C47"/>
    <w:rsid w:val="004004E6"/>
    <w:rsid w:val="00405828"/>
    <w:rsid w:val="00410F7C"/>
    <w:rsid w:val="00443560"/>
    <w:rsid w:val="00457448"/>
    <w:rsid w:val="00487417"/>
    <w:rsid w:val="00492EA8"/>
    <w:rsid w:val="00502074"/>
    <w:rsid w:val="00502678"/>
    <w:rsid w:val="00513465"/>
    <w:rsid w:val="00520005"/>
    <w:rsid w:val="005327F3"/>
    <w:rsid w:val="005355A1"/>
    <w:rsid w:val="0053583E"/>
    <w:rsid w:val="005419CC"/>
    <w:rsid w:val="0054535C"/>
    <w:rsid w:val="00584C27"/>
    <w:rsid w:val="0058523C"/>
    <w:rsid w:val="005920DA"/>
    <w:rsid w:val="005B15A7"/>
    <w:rsid w:val="005C2C4F"/>
    <w:rsid w:val="005D4D14"/>
    <w:rsid w:val="005E59F4"/>
    <w:rsid w:val="005E5EF8"/>
    <w:rsid w:val="006036F5"/>
    <w:rsid w:val="0063148D"/>
    <w:rsid w:val="00637F76"/>
    <w:rsid w:val="00645146"/>
    <w:rsid w:val="0064517A"/>
    <w:rsid w:val="00651A84"/>
    <w:rsid w:val="00660432"/>
    <w:rsid w:val="00663068"/>
    <w:rsid w:val="00685941"/>
    <w:rsid w:val="00690ADD"/>
    <w:rsid w:val="006A123E"/>
    <w:rsid w:val="006A5FF7"/>
    <w:rsid w:val="006C00A4"/>
    <w:rsid w:val="006C1375"/>
    <w:rsid w:val="007010C1"/>
    <w:rsid w:val="007111E6"/>
    <w:rsid w:val="00712500"/>
    <w:rsid w:val="00734405"/>
    <w:rsid w:val="0074080D"/>
    <w:rsid w:val="00754F45"/>
    <w:rsid w:val="007568EF"/>
    <w:rsid w:val="00762491"/>
    <w:rsid w:val="007A67E0"/>
    <w:rsid w:val="007D1A0B"/>
    <w:rsid w:val="007E62E1"/>
    <w:rsid w:val="007F253B"/>
    <w:rsid w:val="0082315F"/>
    <w:rsid w:val="00847E5B"/>
    <w:rsid w:val="00852197"/>
    <w:rsid w:val="00861726"/>
    <w:rsid w:val="008677D5"/>
    <w:rsid w:val="00881575"/>
    <w:rsid w:val="008B2670"/>
    <w:rsid w:val="008C082C"/>
    <w:rsid w:val="008D1164"/>
    <w:rsid w:val="008D21AE"/>
    <w:rsid w:val="008D6080"/>
    <w:rsid w:val="0091769F"/>
    <w:rsid w:val="00930D72"/>
    <w:rsid w:val="00935FE7"/>
    <w:rsid w:val="00953E13"/>
    <w:rsid w:val="009A533E"/>
    <w:rsid w:val="009B4AC8"/>
    <w:rsid w:val="009C722C"/>
    <w:rsid w:val="009F5A9E"/>
    <w:rsid w:val="00A24BFE"/>
    <w:rsid w:val="00A250E3"/>
    <w:rsid w:val="00A64DD0"/>
    <w:rsid w:val="00A736E2"/>
    <w:rsid w:val="00A76F12"/>
    <w:rsid w:val="00B519B2"/>
    <w:rsid w:val="00B6292A"/>
    <w:rsid w:val="00B650AE"/>
    <w:rsid w:val="00B74ED2"/>
    <w:rsid w:val="00B92A68"/>
    <w:rsid w:val="00BE7784"/>
    <w:rsid w:val="00BF424D"/>
    <w:rsid w:val="00C02413"/>
    <w:rsid w:val="00C15622"/>
    <w:rsid w:val="00C235CB"/>
    <w:rsid w:val="00C24A3D"/>
    <w:rsid w:val="00C31AF6"/>
    <w:rsid w:val="00C41B7E"/>
    <w:rsid w:val="00C516CC"/>
    <w:rsid w:val="00C6701D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72CD"/>
    <w:rsid w:val="00DB1605"/>
    <w:rsid w:val="00DB3C5A"/>
    <w:rsid w:val="00DD0D9F"/>
    <w:rsid w:val="00DD40C9"/>
    <w:rsid w:val="00DE2CA6"/>
    <w:rsid w:val="00DE5753"/>
    <w:rsid w:val="00DF47B6"/>
    <w:rsid w:val="00E003B4"/>
    <w:rsid w:val="00E145F5"/>
    <w:rsid w:val="00E16681"/>
    <w:rsid w:val="00E17B11"/>
    <w:rsid w:val="00E464F0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40A5E"/>
    <w:rsid w:val="00F55B8B"/>
    <w:rsid w:val="00F62DA0"/>
    <w:rsid w:val="00F7008E"/>
    <w:rsid w:val="00F709F2"/>
    <w:rsid w:val="00FC0C4F"/>
    <w:rsid w:val="00FD0302"/>
    <w:rsid w:val="00FD6777"/>
    <w:rsid w:val="00FE716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2017-07-24T06:30:00Z</dcterms:modified>
  <revision>95</revision>
</coreProperties>
</file>