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90" w:rsidRDefault="00B33090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0C7211" w:rsidRDefault="000C7211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2019年第十</w:t>
      </w:r>
      <w:r w:rsidR="00414734">
        <w:rPr>
          <w:rFonts w:ascii="黑体" w:eastAsia="黑体" w:hint="eastAsia"/>
          <w:b/>
          <w:sz w:val="44"/>
          <w:szCs w:val="44"/>
        </w:rPr>
        <w:t>八</w:t>
      </w:r>
      <w:r>
        <w:rPr>
          <w:rFonts w:ascii="黑体" w:eastAsia="黑体" w:hint="eastAsia"/>
          <w:b/>
          <w:sz w:val="44"/>
          <w:szCs w:val="44"/>
        </w:rPr>
        <w:t>次党委常委会拟上会议题</w:t>
      </w:r>
    </w:p>
    <w:p w:rsidR="00B33090" w:rsidRDefault="00B33090" w:rsidP="00B33090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414734" w:rsidRPr="00F27436" w:rsidRDefault="00414734" w:rsidP="0041473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</w:p>
    <w:p w:rsidR="00414734" w:rsidRDefault="00414734" w:rsidP="0041473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414734" w:rsidRPr="00E5574E" w:rsidRDefault="00414734" w:rsidP="0041473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292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879"/>
        <w:gridCol w:w="1276"/>
        <w:gridCol w:w="1286"/>
      </w:tblGrid>
      <w:tr w:rsidR="00414734" w:rsidTr="00D07B8F">
        <w:trPr>
          <w:trHeight w:val="850"/>
          <w:jc w:val="center"/>
        </w:trPr>
        <w:tc>
          <w:tcPr>
            <w:tcW w:w="851" w:type="dxa"/>
            <w:vAlign w:val="center"/>
          </w:tcPr>
          <w:p w:rsidR="00414734" w:rsidRDefault="00414734" w:rsidP="00D07B8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79" w:type="dxa"/>
            <w:vAlign w:val="center"/>
          </w:tcPr>
          <w:p w:rsidR="00414734" w:rsidRDefault="00414734" w:rsidP="00D07B8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414734" w:rsidRDefault="00414734" w:rsidP="00D07B8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86" w:type="dxa"/>
            <w:vAlign w:val="center"/>
          </w:tcPr>
          <w:p w:rsidR="00414734" w:rsidRDefault="00414734" w:rsidP="00D07B8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414734" w:rsidTr="00D07B8F">
        <w:trPr>
          <w:trHeight w:val="1303"/>
          <w:jc w:val="center"/>
        </w:trPr>
        <w:tc>
          <w:tcPr>
            <w:tcW w:w="851" w:type="dxa"/>
            <w:vAlign w:val="center"/>
          </w:tcPr>
          <w:p w:rsidR="00414734" w:rsidRPr="00E76EF2" w:rsidRDefault="00414734" w:rsidP="00D07B8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5879" w:type="dxa"/>
            <w:vAlign w:val="center"/>
          </w:tcPr>
          <w:p w:rsidR="00414734" w:rsidRPr="00724F58" w:rsidRDefault="00414734" w:rsidP="00D07B8F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 w:rsidRPr="00AE52F2">
              <w:rPr>
                <w:rFonts w:ascii="仿宋_GB2312" w:eastAsia="仿宋_GB2312" w:hint="eastAsia"/>
                <w:spacing w:val="-4"/>
                <w:sz w:val="30"/>
                <w:szCs w:val="30"/>
              </w:rPr>
              <w:t>确定拟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选拔任用中层正职</w:t>
            </w:r>
            <w:r w:rsidRPr="00AE52F2">
              <w:rPr>
                <w:rFonts w:ascii="仿宋_GB2312" w:eastAsia="仿宋_GB2312" w:hint="eastAsia"/>
                <w:spacing w:val="-4"/>
                <w:sz w:val="30"/>
                <w:szCs w:val="30"/>
              </w:rPr>
              <w:t>考察人选事宜</w:t>
            </w:r>
          </w:p>
        </w:tc>
        <w:tc>
          <w:tcPr>
            <w:tcW w:w="1276" w:type="dxa"/>
            <w:vMerge w:val="restart"/>
            <w:vAlign w:val="center"/>
          </w:tcPr>
          <w:p w:rsidR="00414734" w:rsidRPr="00724F58" w:rsidRDefault="00414734" w:rsidP="00D07B8F">
            <w:pPr>
              <w:spacing w:line="44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A376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86" w:type="dxa"/>
            <w:vAlign w:val="center"/>
          </w:tcPr>
          <w:p w:rsidR="00414734" w:rsidRPr="00724F58" w:rsidRDefault="00414734" w:rsidP="00D07B8F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翟雪峰</w:t>
            </w:r>
          </w:p>
        </w:tc>
      </w:tr>
      <w:tr w:rsidR="00414734" w:rsidTr="00D07B8F">
        <w:trPr>
          <w:trHeight w:val="1407"/>
          <w:jc w:val="center"/>
        </w:trPr>
        <w:tc>
          <w:tcPr>
            <w:tcW w:w="851" w:type="dxa"/>
            <w:vAlign w:val="center"/>
          </w:tcPr>
          <w:p w:rsidR="00414734" w:rsidRPr="00E76EF2" w:rsidRDefault="00414734" w:rsidP="00D07B8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5879" w:type="dxa"/>
            <w:vAlign w:val="center"/>
          </w:tcPr>
          <w:p w:rsidR="00414734" w:rsidRPr="00536973" w:rsidRDefault="00414734" w:rsidP="00D07B8F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（1）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研究成立“</w:t>
            </w: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东北林业大学扫黑除恶专项斗争工作领导小组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”相关</w:t>
            </w: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  <w:p w:rsidR="00414734" w:rsidRPr="00536973" w:rsidRDefault="00414734" w:rsidP="00D07B8F"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（2）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通过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东北林业大学扫黑除恶斗争百日攻坚战工作方案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276" w:type="dxa"/>
            <w:vMerge/>
            <w:vAlign w:val="center"/>
          </w:tcPr>
          <w:p w:rsidR="00414734" w:rsidRDefault="00414734" w:rsidP="00D07B8F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414734" w:rsidRDefault="00414734" w:rsidP="00D07B8F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丁胜利</w:t>
            </w:r>
          </w:p>
        </w:tc>
      </w:tr>
      <w:tr w:rsidR="00414734" w:rsidTr="00D07B8F">
        <w:trPr>
          <w:trHeight w:val="1824"/>
          <w:jc w:val="center"/>
        </w:trPr>
        <w:tc>
          <w:tcPr>
            <w:tcW w:w="851" w:type="dxa"/>
            <w:vAlign w:val="center"/>
          </w:tcPr>
          <w:p w:rsidR="00414734" w:rsidRDefault="00414734" w:rsidP="00D07B8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5879" w:type="dxa"/>
            <w:vAlign w:val="center"/>
          </w:tcPr>
          <w:p w:rsidR="00414734" w:rsidRPr="00AD099F" w:rsidRDefault="00414734" w:rsidP="00D07B8F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</w:t>
            </w:r>
            <w:r w:rsidRPr="00735CC4">
              <w:rPr>
                <w:rFonts w:ascii="仿宋_GB2312" w:eastAsia="仿宋_GB2312" w:hint="eastAsia"/>
                <w:spacing w:val="-4"/>
                <w:sz w:val="30"/>
                <w:szCs w:val="30"/>
              </w:rPr>
              <w:t>《中共东北林业大学委员会关于领导干部深入基层联系学生实施方案（试行）》</w:t>
            </w:r>
          </w:p>
        </w:tc>
        <w:tc>
          <w:tcPr>
            <w:tcW w:w="1276" w:type="dxa"/>
            <w:vMerge/>
            <w:vAlign w:val="center"/>
          </w:tcPr>
          <w:p w:rsidR="00414734" w:rsidRPr="00AA3769" w:rsidRDefault="00414734" w:rsidP="00D07B8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414734" w:rsidRDefault="00414734" w:rsidP="00D07B8F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王春海</w:t>
            </w:r>
          </w:p>
        </w:tc>
      </w:tr>
    </w:tbl>
    <w:p w:rsidR="00960F7A" w:rsidRPr="00F94EB5" w:rsidRDefault="00960F7A" w:rsidP="00414734">
      <w:pPr>
        <w:spacing w:line="360" w:lineRule="auto"/>
        <w:ind w:firstLine="480"/>
      </w:pPr>
    </w:p>
    <w:sectPr w:rsidR="00960F7A" w:rsidRPr="00F94EB5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955" w:rsidRDefault="001A3955" w:rsidP="00CA35E6">
      <w:r>
        <w:separator/>
      </w:r>
    </w:p>
  </w:endnote>
  <w:endnote w:type="continuationSeparator" w:id="1">
    <w:p w:rsidR="001A3955" w:rsidRDefault="001A3955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955" w:rsidRDefault="001A3955" w:rsidP="00CA35E6">
      <w:r>
        <w:separator/>
      </w:r>
    </w:p>
  </w:footnote>
  <w:footnote w:type="continuationSeparator" w:id="1">
    <w:p w:rsidR="001A3955" w:rsidRDefault="001A3955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C7211"/>
    <w:rsid w:val="001206E8"/>
    <w:rsid w:val="001424ED"/>
    <w:rsid w:val="001A3955"/>
    <w:rsid w:val="003154ED"/>
    <w:rsid w:val="00363FDD"/>
    <w:rsid w:val="00397790"/>
    <w:rsid w:val="003B2415"/>
    <w:rsid w:val="00414734"/>
    <w:rsid w:val="00433DB9"/>
    <w:rsid w:val="004F267A"/>
    <w:rsid w:val="005E73E3"/>
    <w:rsid w:val="00642CB2"/>
    <w:rsid w:val="007662F8"/>
    <w:rsid w:val="00830C6B"/>
    <w:rsid w:val="00842D83"/>
    <w:rsid w:val="009605F8"/>
    <w:rsid w:val="00960F7A"/>
    <w:rsid w:val="009C0086"/>
    <w:rsid w:val="00B33090"/>
    <w:rsid w:val="00BE4483"/>
    <w:rsid w:val="00C47756"/>
    <w:rsid w:val="00C76D03"/>
    <w:rsid w:val="00CA35E6"/>
    <w:rsid w:val="00CC5F5C"/>
    <w:rsid w:val="00D21153"/>
    <w:rsid w:val="00D27F14"/>
    <w:rsid w:val="00D620CE"/>
    <w:rsid w:val="00D96257"/>
    <w:rsid w:val="00DB3EF6"/>
    <w:rsid w:val="00E67ED4"/>
    <w:rsid w:val="00EF0F80"/>
    <w:rsid w:val="00F939E8"/>
    <w:rsid w:val="00F94EB5"/>
    <w:rsid w:val="00FB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121</Characters>
  <Application>Microsoft Office Word</Application>
  <DocSecurity>0</DocSecurity>
  <Lines>5</Lines>
  <Paragraphs>3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13</cp:revision>
  <dcterms:created xsi:type="dcterms:W3CDTF">2019-03-26T03:31:00Z</dcterms:created>
  <dcterms:modified xsi:type="dcterms:W3CDTF">2019-05-20T06:00:00Z</dcterms:modified>
</cp:coreProperties>
</file>