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90" w:rsidRDefault="00B33090" w:rsidP="000C7211">
      <w:pPr>
        <w:spacing w:line="480" w:lineRule="exact"/>
        <w:jc w:val="center"/>
        <w:rPr>
          <w:rFonts w:ascii="黑体" w:eastAsia="黑体"/>
          <w:b/>
          <w:sz w:val="44"/>
          <w:szCs w:val="44"/>
        </w:rPr>
      </w:pPr>
    </w:p>
    <w:p w:rsidR="000C7211" w:rsidRDefault="000C7211" w:rsidP="000C7211">
      <w:pPr>
        <w:spacing w:line="480" w:lineRule="exact"/>
        <w:jc w:val="center"/>
        <w:rPr>
          <w:rFonts w:ascii="黑体" w:eastAsia="黑体"/>
          <w:b/>
          <w:sz w:val="44"/>
          <w:szCs w:val="44"/>
        </w:rPr>
      </w:pPr>
      <w:r>
        <w:rPr>
          <w:rFonts w:ascii="黑体" w:eastAsia="黑体" w:hint="eastAsia"/>
          <w:b/>
          <w:sz w:val="44"/>
          <w:szCs w:val="44"/>
        </w:rPr>
        <w:t>2019年第十</w:t>
      </w:r>
      <w:r w:rsidR="00F939E8">
        <w:rPr>
          <w:rFonts w:ascii="黑体" w:eastAsia="黑体" w:hint="eastAsia"/>
          <w:b/>
          <w:sz w:val="44"/>
          <w:szCs w:val="44"/>
        </w:rPr>
        <w:t>五</w:t>
      </w:r>
      <w:r>
        <w:rPr>
          <w:rFonts w:ascii="黑体" w:eastAsia="黑体" w:hint="eastAsia"/>
          <w:b/>
          <w:sz w:val="44"/>
          <w:szCs w:val="44"/>
        </w:rPr>
        <w:t>次党委常委会拟上会议题</w:t>
      </w:r>
    </w:p>
    <w:p w:rsidR="00B33090" w:rsidRDefault="00B33090" w:rsidP="00B33090">
      <w:pPr>
        <w:spacing w:line="360" w:lineRule="auto"/>
        <w:rPr>
          <w:rFonts w:ascii="仿宋_GB2312" w:eastAsia="仿宋_GB2312"/>
          <w:b/>
          <w:sz w:val="10"/>
          <w:szCs w:val="10"/>
        </w:rPr>
      </w:pPr>
    </w:p>
    <w:p w:rsidR="00F939E8" w:rsidRPr="00F27436" w:rsidRDefault="00F939E8" w:rsidP="00F939E8">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4</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30</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二</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下午</w:t>
      </w: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00</w:t>
      </w:r>
    </w:p>
    <w:p w:rsidR="00F939E8" w:rsidRDefault="00F939E8" w:rsidP="00F939E8">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7</w:t>
      </w:r>
      <w:r w:rsidRPr="00F27436">
        <w:rPr>
          <w:rFonts w:ascii="Times New Roman" w:eastAsia="仿宋_GB2312" w:hAnsi="Times New Roman" w:cs="Times New Roman"/>
          <w:b/>
          <w:sz w:val="32"/>
          <w:szCs w:val="32"/>
        </w:rPr>
        <w:t>会议室</w:t>
      </w:r>
    </w:p>
    <w:p w:rsidR="00F939E8" w:rsidRPr="00E5574E" w:rsidRDefault="00F939E8" w:rsidP="00F939E8">
      <w:pPr>
        <w:spacing w:line="360" w:lineRule="auto"/>
        <w:ind w:firstLine="480"/>
        <w:rPr>
          <w:rFonts w:ascii="Times New Roman" w:eastAsia="仿宋_GB2312" w:hAnsi="Times New Roman" w:cs="Times New Roman"/>
          <w:b/>
          <w:sz w:val="32"/>
          <w:szCs w:val="32"/>
        </w:rPr>
      </w:pPr>
    </w:p>
    <w:tbl>
      <w:tblPr>
        <w:tblW w:w="902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625"/>
        <w:gridCol w:w="1309"/>
        <w:gridCol w:w="1242"/>
      </w:tblGrid>
      <w:tr w:rsidR="00F939E8" w:rsidTr="00C438DB">
        <w:trPr>
          <w:trHeight w:val="850"/>
          <w:jc w:val="center"/>
        </w:trPr>
        <w:tc>
          <w:tcPr>
            <w:tcW w:w="851" w:type="dxa"/>
            <w:vAlign w:val="center"/>
          </w:tcPr>
          <w:p w:rsidR="00F939E8" w:rsidRDefault="00F939E8" w:rsidP="00C438DB">
            <w:pPr>
              <w:jc w:val="center"/>
              <w:rPr>
                <w:rFonts w:ascii="黑体" w:eastAsia="黑体"/>
                <w:b/>
                <w:sz w:val="28"/>
                <w:szCs w:val="28"/>
              </w:rPr>
            </w:pPr>
            <w:r>
              <w:rPr>
                <w:rFonts w:ascii="黑体" w:eastAsia="黑体" w:hint="eastAsia"/>
                <w:b/>
                <w:sz w:val="28"/>
                <w:szCs w:val="28"/>
              </w:rPr>
              <w:t>序号</w:t>
            </w:r>
          </w:p>
        </w:tc>
        <w:tc>
          <w:tcPr>
            <w:tcW w:w="5625" w:type="dxa"/>
            <w:vAlign w:val="center"/>
          </w:tcPr>
          <w:p w:rsidR="00F939E8" w:rsidRDefault="00F939E8" w:rsidP="00C438DB">
            <w:pPr>
              <w:jc w:val="center"/>
              <w:rPr>
                <w:rFonts w:ascii="黑体" w:eastAsia="黑体"/>
                <w:b/>
                <w:sz w:val="28"/>
                <w:szCs w:val="28"/>
              </w:rPr>
            </w:pPr>
            <w:r>
              <w:rPr>
                <w:rFonts w:ascii="黑体" w:eastAsia="黑体" w:hint="eastAsia"/>
                <w:b/>
                <w:sz w:val="28"/>
                <w:szCs w:val="28"/>
              </w:rPr>
              <w:t>议    题</w:t>
            </w:r>
          </w:p>
        </w:tc>
        <w:tc>
          <w:tcPr>
            <w:tcW w:w="1309" w:type="dxa"/>
            <w:vAlign w:val="center"/>
          </w:tcPr>
          <w:p w:rsidR="00F939E8" w:rsidRDefault="00F939E8" w:rsidP="00C438DB">
            <w:pPr>
              <w:jc w:val="center"/>
              <w:rPr>
                <w:rFonts w:ascii="黑体" w:eastAsia="黑体"/>
                <w:b/>
                <w:sz w:val="28"/>
                <w:szCs w:val="28"/>
              </w:rPr>
            </w:pPr>
            <w:r>
              <w:rPr>
                <w:rFonts w:ascii="黑体" w:eastAsia="黑体" w:hint="eastAsia"/>
                <w:b/>
                <w:sz w:val="28"/>
                <w:szCs w:val="28"/>
              </w:rPr>
              <w:t>主持人</w:t>
            </w:r>
          </w:p>
        </w:tc>
        <w:tc>
          <w:tcPr>
            <w:tcW w:w="1242" w:type="dxa"/>
            <w:vAlign w:val="center"/>
          </w:tcPr>
          <w:p w:rsidR="00F939E8" w:rsidRDefault="00F939E8" w:rsidP="00C438DB">
            <w:pPr>
              <w:jc w:val="center"/>
              <w:rPr>
                <w:rFonts w:ascii="黑体" w:eastAsia="黑体"/>
                <w:b/>
                <w:sz w:val="28"/>
                <w:szCs w:val="28"/>
              </w:rPr>
            </w:pPr>
            <w:r>
              <w:rPr>
                <w:rFonts w:ascii="黑体" w:eastAsia="黑体" w:hint="eastAsia"/>
                <w:b/>
                <w:sz w:val="28"/>
                <w:szCs w:val="28"/>
              </w:rPr>
              <w:t>汇报人</w:t>
            </w:r>
          </w:p>
        </w:tc>
      </w:tr>
      <w:tr w:rsidR="00F939E8" w:rsidTr="00C438DB">
        <w:trPr>
          <w:trHeight w:val="999"/>
          <w:jc w:val="center"/>
        </w:trPr>
        <w:tc>
          <w:tcPr>
            <w:tcW w:w="851" w:type="dxa"/>
            <w:vAlign w:val="center"/>
          </w:tcPr>
          <w:p w:rsidR="00F939E8" w:rsidRPr="00E76EF2" w:rsidRDefault="00F939E8" w:rsidP="00C438DB">
            <w:pPr>
              <w:spacing w:line="440" w:lineRule="exact"/>
              <w:jc w:val="center"/>
              <w:rPr>
                <w:rFonts w:ascii="Times New Roman" w:eastAsia="仿宋_GB2312" w:hAnsi="Times New Roman" w:cs="Times New Roman"/>
                <w:spacing w:val="-4"/>
                <w:sz w:val="30"/>
                <w:szCs w:val="30"/>
              </w:rPr>
            </w:pPr>
            <w:r w:rsidRPr="00E76EF2">
              <w:rPr>
                <w:rFonts w:ascii="Times New Roman" w:eastAsia="仿宋_GB2312" w:hAnsi="Times New Roman" w:cs="Times New Roman"/>
                <w:spacing w:val="-4"/>
                <w:sz w:val="30"/>
                <w:szCs w:val="30"/>
              </w:rPr>
              <w:t>1</w:t>
            </w:r>
          </w:p>
        </w:tc>
        <w:tc>
          <w:tcPr>
            <w:tcW w:w="5625" w:type="dxa"/>
            <w:vAlign w:val="center"/>
          </w:tcPr>
          <w:p w:rsidR="00F939E8" w:rsidRPr="004A0B54" w:rsidRDefault="00F939E8" w:rsidP="00C438DB">
            <w:pPr>
              <w:rPr>
                <w:rFonts w:ascii="仿宋_GB2312" w:eastAsia="仿宋_GB2312"/>
                <w:spacing w:val="-4"/>
                <w:sz w:val="30"/>
                <w:szCs w:val="30"/>
              </w:rPr>
            </w:pPr>
            <w:r w:rsidRPr="00AD099F">
              <w:rPr>
                <w:rFonts w:ascii="仿宋_GB2312" w:eastAsia="仿宋_GB2312" w:hint="eastAsia"/>
                <w:spacing w:val="-4"/>
                <w:sz w:val="30"/>
                <w:szCs w:val="30"/>
              </w:rPr>
              <w:t>研究</w:t>
            </w:r>
            <w:r>
              <w:rPr>
                <w:rFonts w:ascii="仿宋_GB2312" w:eastAsia="仿宋_GB2312" w:hint="eastAsia"/>
                <w:spacing w:val="-4"/>
                <w:sz w:val="30"/>
                <w:szCs w:val="30"/>
              </w:rPr>
              <w:t>确定我校巡察工作领导小组及相关机构人员事宜</w:t>
            </w:r>
          </w:p>
        </w:tc>
        <w:tc>
          <w:tcPr>
            <w:tcW w:w="1309" w:type="dxa"/>
            <w:vMerge w:val="restart"/>
            <w:vAlign w:val="center"/>
          </w:tcPr>
          <w:p w:rsidR="00F939E8" w:rsidRDefault="00F939E8" w:rsidP="00C438DB">
            <w:pPr>
              <w:spacing w:line="440" w:lineRule="exact"/>
              <w:jc w:val="center"/>
              <w:rPr>
                <w:rFonts w:ascii="黑体" w:eastAsia="黑体"/>
                <w:b/>
                <w:sz w:val="28"/>
                <w:szCs w:val="28"/>
              </w:rPr>
            </w:pPr>
            <w:r w:rsidRPr="00AA3769">
              <w:rPr>
                <w:rFonts w:ascii="仿宋_GB2312" w:eastAsia="仿宋_GB2312" w:hint="eastAsia"/>
                <w:sz w:val="32"/>
                <w:szCs w:val="32"/>
              </w:rPr>
              <w:t>张志坤</w:t>
            </w:r>
          </w:p>
        </w:tc>
        <w:tc>
          <w:tcPr>
            <w:tcW w:w="1242" w:type="dxa"/>
            <w:vAlign w:val="center"/>
          </w:tcPr>
          <w:p w:rsidR="00F939E8" w:rsidRPr="00C12CA9" w:rsidRDefault="00F939E8" w:rsidP="00C438DB">
            <w:pPr>
              <w:spacing w:line="440" w:lineRule="exact"/>
              <w:jc w:val="center"/>
              <w:rPr>
                <w:rFonts w:ascii="仿宋_GB2312" w:eastAsia="仿宋_GB2312"/>
                <w:sz w:val="32"/>
                <w:szCs w:val="32"/>
              </w:rPr>
            </w:pPr>
            <w:r>
              <w:rPr>
                <w:rFonts w:ascii="仿宋_GB2312" w:eastAsia="仿宋_GB2312" w:hint="eastAsia"/>
                <w:sz w:val="32"/>
                <w:szCs w:val="32"/>
              </w:rPr>
              <w:t>白雪峰</w:t>
            </w:r>
          </w:p>
        </w:tc>
      </w:tr>
      <w:tr w:rsidR="00F939E8" w:rsidTr="00C438DB">
        <w:trPr>
          <w:trHeight w:val="999"/>
          <w:jc w:val="center"/>
        </w:trPr>
        <w:tc>
          <w:tcPr>
            <w:tcW w:w="851" w:type="dxa"/>
            <w:vAlign w:val="center"/>
          </w:tcPr>
          <w:p w:rsidR="00F939E8" w:rsidRPr="00E76EF2" w:rsidRDefault="00F939E8" w:rsidP="00C438DB">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2</w:t>
            </w:r>
          </w:p>
        </w:tc>
        <w:tc>
          <w:tcPr>
            <w:tcW w:w="5625" w:type="dxa"/>
            <w:vAlign w:val="center"/>
          </w:tcPr>
          <w:p w:rsidR="00F939E8" w:rsidRPr="00AD099F" w:rsidRDefault="00F939E8" w:rsidP="00C438DB">
            <w:pPr>
              <w:rPr>
                <w:rFonts w:ascii="仿宋_GB2312" w:eastAsia="仿宋_GB2312" w:hint="eastAsia"/>
                <w:spacing w:val="-4"/>
                <w:sz w:val="30"/>
                <w:szCs w:val="30"/>
              </w:rPr>
            </w:pPr>
            <w:r>
              <w:rPr>
                <w:rFonts w:ascii="仿宋_GB2312" w:eastAsia="仿宋_GB2312" w:hint="eastAsia"/>
                <w:spacing w:val="-4"/>
                <w:sz w:val="30"/>
                <w:szCs w:val="30"/>
              </w:rPr>
              <w:t>研究我校落实习近平总书记在学校思政课教师座谈会上讲话精神的举措事宜</w:t>
            </w:r>
          </w:p>
        </w:tc>
        <w:tc>
          <w:tcPr>
            <w:tcW w:w="1309" w:type="dxa"/>
            <w:vMerge/>
            <w:vAlign w:val="center"/>
          </w:tcPr>
          <w:p w:rsidR="00F939E8" w:rsidRPr="00DF3B78" w:rsidRDefault="00F939E8" w:rsidP="00C438DB">
            <w:pPr>
              <w:spacing w:line="440" w:lineRule="exact"/>
              <w:jc w:val="center"/>
              <w:rPr>
                <w:rFonts w:ascii="仿宋_GB2312" w:eastAsia="仿宋_GB2312" w:hint="eastAsia"/>
                <w:sz w:val="32"/>
                <w:szCs w:val="32"/>
              </w:rPr>
            </w:pPr>
          </w:p>
        </w:tc>
        <w:tc>
          <w:tcPr>
            <w:tcW w:w="1242" w:type="dxa"/>
            <w:vAlign w:val="center"/>
          </w:tcPr>
          <w:p w:rsidR="00F939E8" w:rsidRDefault="00F939E8" w:rsidP="00C438DB">
            <w:pPr>
              <w:spacing w:line="440" w:lineRule="exact"/>
              <w:jc w:val="center"/>
              <w:rPr>
                <w:rFonts w:ascii="仿宋_GB2312" w:eastAsia="仿宋_GB2312" w:hint="eastAsia"/>
                <w:sz w:val="32"/>
                <w:szCs w:val="32"/>
              </w:rPr>
            </w:pPr>
            <w:r>
              <w:rPr>
                <w:rFonts w:ascii="仿宋_GB2312" w:eastAsia="仿宋_GB2312" w:hint="eastAsia"/>
                <w:sz w:val="32"/>
                <w:szCs w:val="32"/>
              </w:rPr>
              <w:t>孟姝轶</w:t>
            </w:r>
          </w:p>
        </w:tc>
      </w:tr>
    </w:tbl>
    <w:p w:rsidR="00960F7A" w:rsidRPr="000C7211" w:rsidRDefault="00960F7A" w:rsidP="00F939E8">
      <w:pPr>
        <w:spacing w:line="360" w:lineRule="auto"/>
        <w:ind w:firstLine="480"/>
      </w:pPr>
    </w:p>
    <w:sectPr w:rsidR="00960F7A" w:rsidRPr="000C7211"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415" w:rsidRDefault="003B2415" w:rsidP="00CA35E6">
      <w:r>
        <w:separator/>
      </w:r>
    </w:p>
  </w:endnote>
  <w:endnote w:type="continuationSeparator" w:id="1">
    <w:p w:rsidR="003B2415" w:rsidRDefault="003B2415" w:rsidP="00CA3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415" w:rsidRDefault="003B2415" w:rsidP="00CA35E6">
      <w:r>
        <w:separator/>
      </w:r>
    </w:p>
  </w:footnote>
  <w:footnote w:type="continuationSeparator" w:id="1">
    <w:p w:rsidR="003B2415" w:rsidRDefault="003B2415" w:rsidP="00CA3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5E6"/>
    <w:rsid w:val="000C7211"/>
    <w:rsid w:val="001206E8"/>
    <w:rsid w:val="001424ED"/>
    <w:rsid w:val="00363FDD"/>
    <w:rsid w:val="00397790"/>
    <w:rsid w:val="003B2415"/>
    <w:rsid w:val="00433DB9"/>
    <w:rsid w:val="004F267A"/>
    <w:rsid w:val="005E73E3"/>
    <w:rsid w:val="00642CB2"/>
    <w:rsid w:val="00830C6B"/>
    <w:rsid w:val="00842D83"/>
    <w:rsid w:val="009605F8"/>
    <w:rsid w:val="00960F7A"/>
    <w:rsid w:val="009C0086"/>
    <w:rsid w:val="00B33090"/>
    <w:rsid w:val="00BE4483"/>
    <w:rsid w:val="00C47756"/>
    <w:rsid w:val="00C76D03"/>
    <w:rsid w:val="00CA35E6"/>
    <w:rsid w:val="00CC5F5C"/>
    <w:rsid w:val="00D21153"/>
    <w:rsid w:val="00D27F14"/>
    <w:rsid w:val="00D620CE"/>
    <w:rsid w:val="00D96257"/>
    <w:rsid w:val="00E67ED4"/>
    <w:rsid w:val="00EF0F80"/>
    <w:rsid w:val="00F939E8"/>
    <w:rsid w:val="00FB5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5E6"/>
    <w:rPr>
      <w:sz w:val="18"/>
      <w:szCs w:val="18"/>
    </w:rPr>
  </w:style>
  <w:style w:type="paragraph" w:styleId="a4">
    <w:name w:val="footer"/>
    <w:basedOn w:val="a"/>
    <w:link w:val="Char0"/>
    <w:uiPriority w:val="99"/>
    <w:semiHidden/>
    <w:unhideWhenUsed/>
    <w:rsid w:val="00CA3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Words>
  <Characters>137</Characters>
  <Application>Microsoft Office Word</Application>
  <DocSecurity>0</DocSecurity>
  <Lines>1</Lines>
  <Paragraphs>1</Paragraphs>
  <ScaleCrop>false</ScaleCrop>
  <Company>china</Company>
  <LinksUpToDate>false</LinksUpToDate>
  <CharactersWithSpaces>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崔剑</dc:creator>
  <cp:keywords/>
  <dc:description/>
  <cp:lastModifiedBy>崔剑</cp:lastModifiedBy>
  <cp:revision>11</cp:revision>
  <dcterms:created xsi:type="dcterms:W3CDTF">2019-03-26T03:31:00Z</dcterms:created>
  <dcterms:modified xsi:type="dcterms:W3CDTF">2019-04-30T01:51:00Z</dcterms:modified>
</cp:coreProperties>
</file>