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8D1" w:rsidRDefault="003568D1" w:rsidP="00A5615A">
      <w:pPr>
        <w:spacing w:line="480" w:lineRule="exact"/>
        <w:jc w:val="center"/>
        <w:rPr>
          <w:rFonts w:ascii="黑体" w:eastAsia="黑体"/>
          <w:b/>
          <w:sz w:val="44"/>
          <w:szCs w:val="44"/>
        </w:rPr>
      </w:pPr>
    </w:p>
    <w:p w:rsidR="00A5615A" w:rsidRPr="00382DA0" w:rsidRDefault="00A5615A" w:rsidP="00A5615A">
      <w:pPr>
        <w:spacing w:line="480" w:lineRule="exact"/>
        <w:jc w:val="center"/>
        <w:rPr>
          <w:rFonts w:ascii="黑体" w:eastAsia="黑体"/>
          <w:b/>
          <w:sz w:val="44"/>
          <w:szCs w:val="44"/>
        </w:rPr>
      </w:pPr>
      <w:r>
        <w:rPr>
          <w:rFonts w:ascii="黑体" w:eastAsia="黑体" w:hint="eastAsia"/>
          <w:b/>
          <w:sz w:val="44"/>
          <w:szCs w:val="44"/>
        </w:rPr>
        <w:t>2018年第二十三次党委常委会</w:t>
      </w:r>
      <w:r w:rsidR="00012EC5">
        <w:rPr>
          <w:rFonts w:ascii="黑体" w:eastAsia="黑体" w:hint="eastAsia"/>
          <w:b/>
          <w:sz w:val="44"/>
          <w:szCs w:val="44"/>
        </w:rPr>
        <w:t>拟上会</w:t>
      </w:r>
      <w:r>
        <w:rPr>
          <w:rFonts w:ascii="黑体" w:eastAsia="黑体" w:hint="eastAsia"/>
          <w:b/>
          <w:sz w:val="44"/>
          <w:szCs w:val="44"/>
        </w:rPr>
        <w:t>议题</w:t>
      </w:r>
    </w:p>
    <w:p w:rsidR="00A5615A" w:rsidRPr="00884E1A" w:rsidRDefault="00A5615A" w:rsidP="00A5615A">
      <w:pPr>
        <w:ind w:firstLine="482"/>
        <w:rPr>
          <w:rFonts w:ascii="Times New Roman" w:eastAsia="仿宋_GB2312" w:hAnsi="Times New Roman" w:cs="Times New Roman"/>
          <w:b/>
          <w:sz w:val="32"/>
          <w:szCs w:val="32"/>
        </w:rPr>
      </w:pPr>
    </w:p>
    <w:p w:rsidR="00A5615A" w:rsidRPr="00F27436" w:rsidRDefault="00A5615A" w:rsidP="00A5615A">
      <w:pPr>
        <w:ind w:firstLine="482"/>
        <w:rPr>
          <w:rFonts w:ascii="Times New Roman" w:eastAsia="仿宋_GB2312" w:hAnsi="Times New Roman" w:cs="Times New Roman"/>
          <w:b/>
          <w:sz w:val="32"/>
          <w:szCs w:val="32"/>
        </w:rPr>
      </w:pPr>
      <w:r w:rsidRPr="00F27436">
        <w:rPr>
          <w:rFonts w:ascii="Times New Roman" w:eastAsia="仿宋_GB2312" w:hAnsi="Times New Roman" w:cs="Times New Roman"/>
          <w:b/>
          <w:sz w:val="32"/>
          <w:szCs w:val="32"/>
        </w:rPr>
        <w:t>时间：</w:t>
      </w:r>
      <w:r w:rsidRPr="00F27436">
        <w:rPr>
          <w:rFonts w:ascii="Times New Roman" w:eastAsia="仿宋_GB2312" w:hAnsi="Times New Roman" w:cs="Times New Roman"/>
          <w:b/>
          <w:sz w:val="32"/>
          <w:szCs w:val="32"/>
        </w:rPr>
        <w:t>2018</w:t>
      </w:r>
      <w:r w:rsidRPr="00F27436">
        <w:rPr>
          <w:rFonts w:ascii="Times New Roman" w:eastAsia="仿宋_GB2312" w:hAnsi="Times New Roman" w:cs="Times New Roman"/>
          <w:b/>
          <w:sz w:val="32"/>
          <w:szCs w:val="32"/>
        </w:rPr>
        <w:t>年</w:t>
      </w:r>
      <w:r>
        <w:rPr>
          <w:rFonts w:ascii="Times New Roman" w:eastAsia="仿宋_GB2312" w:hAnsi="Times New Roman" w:cs="Times New Roman" w:hint="eastAsia"/>
          <w:b/>
          <w:sz w:val="32"/>
          <w:szCs w:val="32"/>
        </w:rPr>
        <w:t>9</w:t>
      </w:r>
      <w:r w:rsidRPr="00F27436">
        <w:rPr>
          <w:rFonts w:ascii="Times New Roman" w:eastAsia="仿宋_GB2312" w:hAnsi="Times New Roman" w:cs="Times New Roman"/>
          <w:b/>
          <w:sz w:val="32"/>
          <w:szCs w:val="32"/>
        </w:rPr>
        <w:t>月</w:t>
      </w:r>
      <w:r>
        <w:rPr>
          <w:rFonts w:ascii="Times New Roman" w:eastAsia="仿宋_GB2312" w:hAnsi="Times New Roman" w:cs="Times New Roman" w:hint="eastAsia"/>
          <w:b/>
          <w:sz w:val="32"/>
          <w:szCs w:val="32"/>
        </w:rPr>
        <w:t>19</w:t>
      </w:r>
      <w:r>
        <w:rPr>
          <w:rFonts w:ascii="Times New Roman" w:eastAsia="仿宋_GB2312" w:hAnsi="Times New Roman" w:cs="Times New Roman"/>
          <w:b/>
          <w:sz w:val="32"/>
          <w:szCs w:val="32"/>
        </w:rPr>
        <w:t>日（星期</w:t>
      </w:r>
      <w:r>
        <w:rPr>
          <w:rFonts w:ascii="Times New Roman" w:eastAsia="仿宋_GB2312" w:hAnsi="Times New Roman" w:cs="Times New Roman" w:hint="eastAsia"/>
          <w:b/>
          <w:sz w:val="32"/>
          <w:szCs w:val="32"/>
        </w:rPr>
        <w:t>三</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下午</w:t>
      </w:r>
      <w:r>
        <w:rPr>
          <w:rFonts w:ascii="Times New Roman" w:eastAsia="仿宋_GB2312" w:hAnsi="Times New Roman" w:cs="Times New Roman" w:hint="eastAsia"/>
          <w:b/>
          <w:sz w:val="32"/>
          <w:szCs w:val="32"/>
        </w:rPr>
        <w:t>2</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00</w:t>
      </w:r>
    </w:p>
    <w:p w:rsidR="00A5615A" w:rsidRPr="00E5574E" w:rsidRDefault="00A5615A" w:rsidP="00A5615A">
      <w:pPr>
        <w:ind w:firstLine="482"/>
        <w:rPr>
          <w:rFonts w:ascii="Times New Roman" w:eastAsia="仿宋_GB2312" w:hAnsi="Times New Roman" w:cs="Times New Roman"/>
          <w:b/>
          <w:sz w:val="32"/>
          <w:szCs w:val="32"/>
        </w:rPr>
      </w:pPr>
      <w:r w:rsidRPr="00F27436">
        <w:rPr>
          <w:rFonts w:ascii="Times New Roman" w:eastAsia="仿宋_GB2312" w:hAnsi="Times New Roman" w:cs="Times New Roman"/>
          <w:b/>
          <w:sz w:val="32"/>
          <w:szCs w:val="32"/>
        </w:rPr>
        <w:t>地点：综合办公楼</w:t>
      </w:r>
      <w:r w:rsidRPr="00F27436">
        <w:rPr>
          <w:rFonts w:ascii="Times New Roman" w:eastAsia="仿宋_GB2312" w:hAnsi="Times New Roman" w:cs="Times New Roman"/>
          <w:b/>
          <w:sz w:val="32"/>
          <w:szCs w:val="32"/>
        </w:rPr>
        <w:t>80</w:t>
      </w:r>
      <w:r>
        <w:rPr>
          <w:rFonts w:ascii="Times New Roman" w:eastAsia="仿宋_GB2312" w:hAnsi="Times New Roman" w:cs="Times New Roman" w:hint="eastAsia"/>
          <w:b/>
          <w:sz w:val="32"/>
          <w:szCs w:val="32"/>
        </w:rPr>
        <w:t>8</w:t>
      </w:r>
      <w:r w:rsidRPr="00F27436">
        <w:rPr>
          <w:rFonts w:ascii="Times New Roman" w:eastAsia="仿宋_GB2312" w:hAnsi="Times New Roman" w:cs="Times New Roman"/>
          <w:b/>
          <w:sz w:val="32"/>
          <w:szCs w:val="32"/>
        </w:rPr>
        <w:t>会议室</w:t>
      </w:r>
    </w:p>
    <w:p w:rsidR="00A5615A" w:rsidRPr="008E4822" w:rsidRDefault="00A5615A" w:rsidP="00A5615A">
      <w:pPr>
        <w:spacing w:line="480" w:lineRule="exact"/>
        <w:rPr>
          <w:rFonts w:ascii="黑体" w:eastAsia="黑体"/>
          <w:b/>
          <w:sz w:val="44"/>
          <w:szCs w:val="4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9"/>
        <w:gridCol w:w="5811"/>
        <w:gridCol w:w="1276"/>
        <w:gridCol w:w="1176"/>
      </w:tblGrid>
      <w:tr w:rsidR="00A5615A" w:rsidTr="00CB2E02">
        <w:trPr>
          <w:trHeight w:val="1056"/>
          <w:jc w:val="center"/>
        </w:trPr>
        <w:tc>
          <w:tcPr>
            <w:tcW w:w="809" w:type="dxa"/>
            <w:vAlign w:val="center"/>
          </w:tcPr>
          <w:p w:rsidR="00A5615A" w:rsidRDefault="00A5615A" w:rsidP="00CB2E02">
            <w:pPr>
              <w:jc w:val="center"/>
              <w:rPr>
                <w:rFonts w:ascii="黑体" w:eastAsia="黑体"/>
                <w:b/>
                <w:sz w:val="28"/>
                <w:szCs w:val="28"/>
              </w:rPr>
            </w:pPr>
            <w:r>
              <w:rPr>
                <w:rFonts w:ascii="黑体" w:eastAsia="黑体" w:hint="eastAsia"/>
                <w:b/>
                <w:sz w:val="28"/>
                <w:szCs w:val="28"/>
              </w:rPr>
              <w:t>序号</w:t>
            </w:r>
          </w:p>
        </w:tc>
        <w:tc>
          <w:tcPr>
            <w:tcW w:w="5811" w:type="dxa"/>
            <w:vAlign w:val="center"/>
          </w:tcPr>
          <w:p w:rsidR="00A5615A" w:rsidRDefault="00A5615A" w:rsidP="00CB2E02">
            <w:pPr>
              <w:jc w:val="center"/>
              <w:rPr>
                <w:rFonts w:ascii="黑体" w:eastAsia="黑体"/>
                <w:b/>
                <w:sz w:val="28"/>
                <w:szCs w:val="28"/>
              </w:rPr>
            </w:pPr>
            <w:r>
              <w:rPr>
                <w:rFonts w:ascii="黑体" w:eastAsia="黑体" w:hint="eastAsia"/>
                <w:b/>
                <w:sz w:val="28"/>
                <w:szCs w:val="28"/>
              </w:rPr>
              <w:t>议    题</w:t>
            </w:r>
          </w:p>
        </w:tc>
        <w:tc>
          <w:tcPr>
            <w:tcW w:w="1276" w:type="dxa"/>
            <w:vAlign w:val="center"/>
          </w:tcPr>
          <w:p w:rsidR="00A5615A" w:rsidRDefault="00A5615A" w:rsidP="00CB2E02">
            <w:pPr>
              <w:jc w:val="center"/>
              <w:rPr>
                <w:rFonts w:ascii="黑体" w:eastAsia="黑体"/>
                <w:b/>
                <w:sz w:val="28"/>
                <w:szCs w:val="28"/>
              </w:rPr>
            </w:pPr>
            <w:r>
              <w:rPr>
                <w:rFonts w:ascii="黑体" w:eastAsia="黑体" w:hint="eastAsia"/>
                <w:b/>
                <w:sz w:val="28"/>
                <w:szCs w:val="28"/>
              </w:rPr>
              <w:t>主持人</w:t>
            </w:r>
          </w:p>
        </w:tc>
        <w:tc>
          <w:tcPr>
            <w:tcW w:w="1176" w:type="dxa"/>
            <w:vAlign w:val="center"/>
          </w:tcPr>
          <w:p w:rsidR="00A5615A" w:rsidRDefault="00A5615A" w:rsidP="00CB2E02">
            <w:pPr>
              <w:jc w:val="center"/>
              <w:rPr>
                <w:rFonts w:ascii="黑体" w:eastAsia="黑体"/>
                <w:b/>
                <w:sz w:val="28"/>
                <w:szCs w:val="28"/>
              </w:rPr>
            </w:pPr>
            <w:r>
              <w:rPr>
                <w:rFonts w:ascii="黑体" w:eastAsia="黑体" w:hint="eastAsia"/>
                <w:b/>
                <w:sz w:val="28"/>
                <w:szCs w:val="28"/>
              </w:rPr>
              <w:t>汇报人</w:t>
            </w:r>
          </w:p>
        </w:tc>
      </w:tr>
      <w:tr w:rsidR="00A5615A" w:rsidTr="00CB2E02">
        <w:trPr>
          <w:trHeight w:val="1056"/>
          <w:jc w:val="center"/>
        </w:trPr>
        <w:tc>
          <w:tcPr>
            <w:tcW w:w="809" w:type="dxa"/>
            <w:vAlign w:val="center"/>
          </w:tcPr>
          <w:p w:rsidR="00A5615A" w:rsidRPr="00FE73AD" w:rsidRDefault="00A5615A" w:rsidP="00CB2E02">
            <w:pPr>
              <w:spacing w:line="440" w:lineRule="exact"/>
              <w:jc w:val="center"/>
              <w:rPr>
                <w:rFonts w:ascii="Times New Roman" w:eastAsia="仿宋_GB2312" w:hAnsi="Times New Roman" w:cs="Times New Roman"/>
                <w:sz w:val="32"/>
                <w:szCs w:val="32"/>
              </w:rPr>
            </w:pPr>
            <w:r w:rsidRPr="00FE73AD">
              <w:rPr>
                <w:rFonts w:ascii="Times New Roman" w:eastAsia="仿宋_GB2312" w:hAnsi="Times New Roman" w:cs="Times New Roman"/>
                <w:sz w:val="32"/>
                <w:szCs w:val="32"/>
              </w:rPr>
              <w:t>1</w:t>
            </w:r>
          </w:p>
        </w:tc>
        <w:tc>
          <w:tcPr>
            <w:tcW w:w="5811" w:type="dxa"/>
            <w:vAlign w:val="center"/>
          </w:tcPr>
          <w:p w:rsidR="00A5615A" w:rsidRDefault="00A5615A" w:rsidP="00CB2E02">
            <w:pPr>
              <w:jc w:val="center"/>
              <w:rPr>
                <w:rFonts w:ascii="Times New Roman" w:eastAsia="仿宋_GB2312" w:hAnsi="Times New Roman" w:cs="Times New Roman"/>
                <w:spacing w:val="-4"/>
                <w:sz w:val="30"/>
                <w:szCs w:val="30"/>
              </w:rPr>
            </w:pPr>
            <w:r>
              <w:rPr>
                <w:rFonts w:ascii="Times New Roman" w:eastAsia="仿宋_GB2312" w:hAnsi="Times New Roman" w:cs="Times New Roman" w:hint="eastAsia"/>
                <w:spacing w:val="-4"/>
                <w:sz w:val="30"/>
                <w:szCs w:val="30"/>
              </w:rPr>
              <w:t>听取并研究</w:t>
            </w:r>
            <w:r w:rsidRPr="00D900E1">
              <w:rPr>
                <w:rFonts w:ascii="Times New Roman" w:eastAsia="仿宋_GB2312" w:hAnsi="Times New Roman" w:cs="Times New Roman" w:hint="eastAsia"/>
                <w:spacing w:val="-4"/>
                <w:sz w:val="30"/>
                <w:szCs w:val="30"/>
              </w:rPr>
              <w:t>关于撤换“工程创新实验平台</w:t>
            </w:r>
          </w:p>
          <w:p w:rsidR="00A5615A" w:rsidRPr="0074782D" w:rsidRDefault="00A5615A" w:rsidP="00CB2E02">
            <w:pPr>
              <w:jc w:val="center"/>
              <w:rPr>
                <w:rFonts w:ascii="Times New Roman" w:eastAsia="仿宋_GB2312" w:hAnsi="Times New Roman" w:cs="Times New Roman"/>
                <w:spacing w:val="-4"/>
                <w:sz w:val="30"/>
                <w:szCs w:val="30"/>
              </w:rPr>
            </w:pPr>
            <w:r w:rsidRPr="00D900E1">
              <w:rPr>
                <w:rFonts w:ascii="Times New Roman" w:eastAsia="仿宋_GB2312" w:hAnsi="Times New Roman" w:cs="Times New Roman" w:hint="eastAsia"/>
                <w:spacing w:val="-4"/>
                <w:sz w:val="30"/>
                <w:szCs w:val="30"/>
              </w:rPr>
              <w:t>二期建设项目”有关事项的报告</w:t>
            </w:r>
          </w:p>
        </w:tc>
        <w:tc>
          <w:tcPr>
            <w:tcW w:w="1276" w:type="dxa"/>
            <w:vMerge w:val="restart"/>
            <w:vAlign w:val="center"/>
          </w:tcPr>
          <w:p w:rsidR="00A5615A" w:rsidRDefault="00A5615A" w:rsidP="00CB2E02">
            <w:pPr>
              <w:spacing w:line="440" w:lineRule="exact"/>
              <w:jc w:val="center"/>
              <w:rPr>
                <w:rFonts w:ascii="仿宋_GB2312" w:eastAsia="仿宋_GB2312"/>
                <w:sz w:val="32"/>
                <w:szCs w:val="32"/>
              </w:rPr>
            </w:pPr>
            <w:r>
              <w:rPr>
                <w:rFonts w:ascii="仿宋_GB2312" w:eastAsia="仿宋_GB2312" w:hint="eastAsia"/>
                <w:sz w:val="32"/>
                <w:szCs w:val="32"/>
              </w:rPr>
              <w:t>张志坤</w:t>
            </w:r>
          </w:p>
        </w:tc>
        <w:tc>
          <w:tcPr>
            <w:tcW w:w="1176" w:type="dxa"/>
            <w:vAlign w:val="center"/>
          </w:tcPr>
          <w:p w:rsidR="00A5615A" w:rsidRDefault="00A5615A" w:rsidP="00CB2E02">
            <w:pPr>
              <w:spacing w:line="440" w:lineRule="exact"/>
              <w:jc w:val="center"/>
              <w:rPr>
                <w:rFonts w:ascii="仿宋_GB2312" w:eastAsia="仿宋_GB2312"/>
                <w:sz w:val="32"/>
                <w:szCs w:val="32"/>
              </w:rPr>
            </w:pPr>
            <w:r>
              <w:rPr>
                <w:rFonts w:ascii="仿宋_GB2312" w:eastAsia="仿宋_GB2312" w:hint="eastAsia"/>
                <w:sz w:val="32"/>
                <w:szCs w:val="32"/>
              </w:rPr>
              <w:t>陈立君</w:t>
            </w:r>
          </w:p>
        </w:tc>
      </w:tr>
      <w:tr w:rsidR="00A5615A" w:rsidTr="00CB2E02">
        <w:trPr>
          <w:trHeight w:val="1056"/>
          <w:jc w:val="center"/>
        </w:trPr>
        <w:tc>
          <w:tcPr>
            <w:tcW w:w="809" w:type="dxa"/>
            <w:vAlign w:val="center"/>
          </w:tcPr>
          <w:p w:rsidR="00A5615A" w:rsidRPr="00FE73AD" w:rsidRDefault="00A5615A" w:rsidP="00CB2E02">
            <w:pPr>
              <w:spacing w:line="4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p>
        </w:tc>
        <w:tc>
          <w:tcPr>
            <w:tcW w:w="5811" w:type="dxa"/>
            <w:vAlign w:val="center"/>
          </w:tcPr>
          <w:p w:rsidR="00A5615A" w:rsidRDefault="00A5615A" w:rsidP="00CB2E02">
            <w:pPr>
              <w:jc w:val="center"/>
              <w:rPr>
                <w:rFonts w:ascii="Times New Roman" w:eastAsia="仿宋_GB2312" w:hAnsi="Times New Roman" w:cs="Times New Roman"/>
                <w:spacing w:val="-4"/>
                <w:sz w:val="30"/>
                <w:szCs w:val="30"/>
              </w:rPr>
            </w:pPr>
            <w:r>
              <w:rPr>
                <w:rFonts w:ascii="Times New Roman" w:eastAsia="仿宋_GB2312" w:hAnsi="Times New Roman" w:cs="Times New Roman" w:hint="eastAsia"/>
                <w:spacing w:val="-4"/>
                <w:sz w:val="30"/>
                <w:szCs w:val="30"/>
              </w:rPr>
              <w:t>研究决定东北林业大学</w:t>
            </w:r>
            <w:r w:rsidRPr="00D900E1">
              <w:rPr>
                <w:rFonts w:ascii="Times New Roman" w:eastAsia="仿宋_GB2312" w:hAnsi="Times New Roman" w:cs="Times New Roman" w:hint="eastAsia"/>
                <w:spacing w:val="-4"/>
                <w:sz w:val="30"/>
                <w:szCs w:val="30"/>
              </w:rPr>
              <w:t>研究生招生工作</w:t>
            </w:r>
          </w:p>
          <w:p w:rsidR="00A5615A" w:rsidRDefault="00A5615A" w:rsidP="00CB2E02">
            <w:pPr>
              <w:jc w:val="center"/>
              <w:rPr>
                <w:rFonts w:ascii="Times New Roman" w:eastAsia="仿宋_GB2312" w:hAnsi="Times New Roman" w:cs="Times New Roman"/>
                <w:spacing w:val="-4"/>
                <w:sz w:val="30"/>
                <w:szCs w:val="30"/>
              </w:rPr>
            </w:pPr>
            <w:r>
              <w:rPr>
                <w:rFonts w:ascii="Times New Roman" w:eastAsia="仿宋_GB2312" w:hAnsi="Times New Roman" w:cs="Times New Roman" w:hint="eastAsia"/>
                <w:spacing w:val="-4"/>
                <w:sz w:val="30"/>
                <w:szCs w:val="30"/>
              </w:rPr>
              <w:t>领导小组成立事宜</w:t>
            </w:r>
          </w:p>
        </w:tc>
        <w:tc>
          <w:tcPr>
            <w:tcW w:w="1276" w:type="dxa"/>
            <w:vMerge/>
            <w:vAlign w:val="center"/>
          </w:tcPr>
          <w:p w:rsidR="00A5615A" w:rsidRDefault="00A5615A" w:rsidP="00CB2E02">
            <w:pPr>
              <w:spacing w:line="440" w:lineRule="exact"/>
              <w:jc w:val="center"/>
              <w:rPr>
                <w:rFonts w:ascii="仿宋_GB2312" w:eastAsia="仿宋_GB2312"/>
                <w:sz w:val="32"/>
                <w:szCs w:val="32"/>
              </w:rPr>
            </w:pPr>
          </w:p>
        </w:tc>
        <w:tc>
          <w:tcPr>
            <w:tcW w:w="1176" w:type="dxa"/>
            <w:vAlign w:val="center"/>
          </w:tcPr>
          <w:p w:rsidR="00A5615A" w:rsidRDefault="00A5615A" w:rsidP="00CB2E02">
            <w:pPr>
              <w:spacing w:line="440" w:lineRule="exact"/>
              <w:jc w:val="center"/>
              <w:rPr>
                <w:rFonts w:ascii="仿宋_GB2312" w:eastAsia="仿宋_GB2312"/>
                <w:sz w:val="32"/>
                <w:szCs w:val="32"/>
              </w:rPr>
            </w:pPr>
            <w:r>
              <w:rPr>
                <w:rFonts w:ascii="仿宋_GB2312" w:eastAsia="仿宋_GB2312" w:hint="eastAsia"/>
                <w:sz w:val="32"/>
                <w:szCs w:val="32"/>
              </w:rPr>
              <w:t>邹红菲</w:t>
            </w:r>
          </w:p>
        </w:tc>
      </w:tr>
      <w:tr w:rsidR="00A5615A" w:rsidTr="00CB2E02">
        <w:trPr>
          <w:trHeight w:val="1056"/>
          <w:jc w:val="center"/>
        </w:trPr>
        <w:tc>
          <w:tcPr>
            <w:tcW w:w="809" w:type="dxa"/>
            <w:vAlign w:val="center"/>
          </w:tcPr>
          <w:p w:rsidR="00A5615A" w:rsidRPr="00592EC4" w:rsidRDefault="00A5615A" w:rsidP="00CB2E02">
            <w:pPr>
              <w:spacing w:line="4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p>
        </w:tc>
        <w:tc>
          <w:tcPr>
            <w:tcW w:w="5811" w:type="dxa"/>
            <w:vAlign w:val="center"/>
          </w:tcPr>
          <w:p w:rsidR="00A5615A" w:rsidRDefault="00A5615A" w:rsidP="00CB2E02">
            <w:pPr>
              <w:jc w:val="center"/>
              <w:rPr>
                <w:rFonts w:ascii="Times New Roman" w:eastAsia="仿宋_GB2312" w:hAnsi="Times New Roman" w:cs="Times New Roman"/>
                <w:spacing w:val="-4"/>
                <w:sz w:val="30"/>
                <w:szCs w:val="30"/>
              </w:rPr>
            </w:pPr>
            <w:r>
              <w:rPr>
                <w:rFonts w:ascii="Times New Roman" w:eastAsia="仿宋_GB2312" w:hAnsi="Times New Roman" w:cs="Times New Roman" w:hint="eastAsia"/>
                <w:spacing w:val="-4"/>
                <w:sz w:val="30"/>
                <w:szCs w:val="30"/>
              </w:rPr>
              <w:t>讨论通过新修订起草的《</w:t>
            </w:r>
            <w:r w:rsidRPr="004766A1">
              <w:rPr>
                <w:rFonts w:ascii="Times New Roman" w:eastAsia="仿宋_GB2312" w:hAnsi="Times New Roman" w:cs="Times New Roman" w:hint="eastAsia"/>
                <w:spacing w:val="-4"/>
                <w:sz w:val="30"/>
                <w:szCs w:val="30"/>
              </w:rPr>
              <w:t>中共东北林业大学委员会关于召开中国共产党东北林业大学第十三次代表大会的请示</w:t>
            </w:r>
            <w:r>
              <w:rPr>
                <w:rFonts w:ascii="Times New Roman" w:eastAsia="仿宋_GB2312" w:hAnsi="Times New Roman" w:cs="Times New Roman" w:hint="eastAsia"/>
                <w:spacing w:val="-4"/>
                <w:sz w:val="30"/>
                <w:szCs w:val="30"/>
              </w:rPr>
              <w:t>》</w:t>
            </w:r>
          </w:p>
        </w:tc>
        <w:tc>
          <w:tcPr>
            <w:tcW w:w="1276" w:type="dxa"/>
            <w:vMerge/>
            <w:vAlign w:val="center"/>
          </w:tcPr>
          <w:p w:rsidR="00A5615A" w:rsidRDefault="00A5615A" w:rsidP="00CB2E02">
            <w:pPr>
              <w:spacing w:line="440" w:lineRule="exact"/>
              <w:jc w:val="center"/>
              <w:rPr>
                <w:rFonts w:ascii="仿宋_GB2312" w:eastAsia="仿宋_GB2312"/>
                <w:sz w:val="32"/>
                <w:szCs w:val="32"/>
              </w:rPr>
            </w:pPr>
          </w:p>
        </w:tc>
        <w:tc>
          <w:tcPr>
            <w:tcW w:w="1176" w:type="dxa"/>
            <w:vAlign w:val="center"/>
          </w:tcPr>
          <w:p w:rsidR="00A5615A" w:rsidRDefault="00A5615A" w:rsidP="00CB2E02">
            <w:pPr>
              <w:spacing w:line="440" w:lineRule="exact"/>
              <w:jc w:val="center"/>
              <w:rPr>
                <w:rFonts w:ascii="仿宋_GB2312" w:eastAsia="仿宋_GB2312"/>
                <w:sz w:val="32"/>
                <w:szCs w:val="32"/>
              </w:rPr>
            </w:pPr>
            <w:r>
              <w:rPr>
                <w:rFonts w:ascii="仿宋_GB2312" w:eastAsia="仿宋_GB2312" w:hint="eastAsia"/>
                <w:sz w:val="32"/>
                <w:szCs w:val="32"/>
              </w:rPr>
              <w:t>孙  猛</w:t>
            </w:r>
          </w:p>
        </w:tc>
      </w:tr>
      <w:tr w:rsidR="003568D1" w:rsidTr="00CB2E02">
        <w:trPr>
          <w:trHeight w:val="1056"/>
          <w:jc w:val="center"/>
        </w:trPr>
        <w:tc>
          <w:tcPr>
            <w:tcW w:w="809" w:type="dxa"/>
            <w:vAlign w:val="center"/>
          </w:tcPr>
          <w:p w:rsidR="003568D1" w:rsidRDefault="003568D1" w:rsidP="00CB2E02">
            <w:pPr>
              <w:spacing w:line="4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p>
        </w:tc>
        <w:tc>
          <w:tcPr>
            <w:tcW w:w="5811" w:type="dxa"/>
            <w:vAlign w:val="center"/>
          </w:tcPr>
          <w:p w:rsidR="003568D1" w:rsidRDefault="003568D1" w:rsidP="00CB2E02">
            <w:pPr>
              <w:jc w:val="center"/>
              <w:rPr>
                <w:rFonts w:ascii="Times New Roman" w:eastAsia="仿宋_GB2312" w:hAnsi="Times New Roman" w:cs="Times New Roman"/>
                <w:spacing w:val="-4"/>
                <w:sz w:val="30"/>
                <w:szCs w:val="30"/>
              </w:rPr>
            </w:pPr>
            <w:r>
              <w:rPr>
                <w:rFonts w:ascii="Times New Roman" w:eastAsia="仿宋_GB2312" w:hAnsi="Times New Roman" w:cs="Times New Roman" w:hint="eastAsia"/>
                <w:spacing w:val="-4"/>
                <w:sz w:val="30"/>
                <w:szCs w:val="30"/>
              </w:rPr>
              <w:t>传达国务院扶贫专项会议精神</w:t>
            </w:r>
          </w:p>
        </w:tc>
        <w:tc>
          <w:tcPr>
            <w:tcW w:w="1276" w:type="dxa"/>
            <w:vMerge/>
            <w:vAlign w:val="center"/>
          </w:tcPr>
          <w:p w:rsidR="003568D1" w:rsidRDefault="003568D1" w:rsidP="00CB2E02">
            <w:pPr>
              <w:spacing w:line="440" w:lineRule="exact"/>
              <w:jc w:val="center"/>
              <w:rPr>
                <w:rFonts w:ascii="仿宋_GB2312" w:eastAsia="仿宋_GB2312"/>
                <w:sz w:val="32"/>
                <w:szCs w:val="32"/>
              </w:rPr>
            </w:pPr>
          </w:p>
        </w:tc>
        <w:tc>
          <w:tcPr>
            <w:tcW w:w="1176" w:type="dxa"/>
            <w:vAlign w:val="center"/>
          </w:tcPr>
          <w:p w:rsidR="003568D1" w:rsidRDefault="003568D1" w:rsidP="00CB2E02">
            <w:pPr>
              <w:spacing w:line="440" w:lineRule="exact"/>
              <w:jc w:val="center"/>
              <w:rPr>
                <w:rFonts w:ascii="仿宋_GB2312" w:eastAsia="仿宋_GB2312"/>
                <w:sz w:val="32"/>
                <w:szCs w:val="32"/>
              </w:rPr>
            </w:pPr>
            <w:r>
              <w:rPr>
                <w:rFonts w:ascii="仿宋_GB2312" w:eastAsia="仿宋_GB2312" w:hint="eastAsia"/>
                <w:sz w:val="32"/>
                <w:szCs w:val="32"/>
              </w:rPr>
              <w:t>蔺海波</w:t>
            </w:r>
          </w:p>
        </w:tc>
      </w:tr>
    </w:tbl>
    <w:p w:rsidR="00A5615A" w:rsidRDefault="00A5615A" w:rsidP="00A5615A">
      <w:pPr>
        <w:spacing w:line="480" w:lineRule="exact"/>
        <w:rPr>
          <w:rFonts w:ascii="黑体" w:eastAsia="黑体"/>
          <w:b/>
          <w:sz w:val="44"/>
          <w:szCs w:val="44"/>
        </w:rPr>
      </w:pPr>
    </w:p>
    <w:p w:rsidR="0062686E" w:rsidRDefault="0062686E"/>
    <w:sectPr w:rsidR="0062686E" w:rsidSect="00914B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17C" w:rsidRDefault="0054417C" w:rsidP="00012EC5">
      <w:r>
        <w:separator/>
      </w:r>
    </w:p>
  </w:endnote>
  <w:endnote w:type="continuationSeparator" w:id="1">
    <w:p w:rsidR="0054417C" w:rsidRDefault="0054417C" w:rsidP="00012E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17C" w:rsidRDefault="0054417C" w:rsidP="00012EC5">
      <w:r>
        <w:separator/>
      </w:r>
    </w:p>
  </w:footnote>
  <w:footnote w:type="continuationSeparator" w:id="1">
    <w:p w:rsidR="0054417C" w:rsidRDefault="0054417C" w:rsidP="00012E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615A"/>
    <w:rsid w:val="000071C1"/>
    <w:rsid w:val="00012EC5"/>
    <w:rsid w:val="000C698F"/>
    <w:rsid w:val="000E2849"/>
    <w:rsid w:val="00100E65"/>
    <w:rsid w:val="00163532"/>
    <w:rsid w:val="00321260"/>
    <w:rsid w:val="003568D1"/>
    <w:rsid w:val="00367044"/>
    <w:rsid w:val="00372C7E"/>
    <w:rsid w:val="00375A93"/>
    <w:rsid w:val="003A007A"/>
    <w:rsid w:val="003E54CD"/>
    <w:rsid w:val="003F4C40"/>
    <w:rsid w:val="004A0F17"/>
    <w:rsid w:val="004B0E24"/>
    <w:rsid w:val="004E7F82"/>
    <w:rsid w:val="0054417C"/>
    <w:rsid w:val="0057564C"/>
    <w:rsid w:val="0062686E"/>
    <w:rsid w:val="006E1D03"/>
    <w:rsid w:val="00745745"/>
    <w:rsid w:val="00794028"/>
    <w:rsid w:val="00795AF6"/>
    <w:rsid w:val="007B11E0"/>
    <w:rsid w:val="0084683D"/>
    <w:rsid w:val="008A04F7"/>
    <w:rsid w:val="008E7DC7"/>
    <w:rsid w:val="00914B4B"/>
    <w:rsid w:val="00952654"/>
    <w:rsid w:val="00962183"/>
    <w:rsid w:val="009E79FC"/>
    <w:rsid w:val="00A20107"/>
    <w:rsid w:val="00A2569F"/>
    <w:rsid w:val="00A346D9"/>
    <w:rsid w:val="00A5615A"/>
    <w:rsid w:val="00AE41ED"/>
    <w:rsid w:val="00B068AB"/>
    <w:rsid w:val="00B42B50"/>
    <w:rsid w:val="00B90CC5"/>
    <w:rsid w:val="00BA1EC6"/>
    <w:rsid w:val="00BF47C1"/>
    <w:rsid w:val="00BF48E3"/>
    <w:rsid w:val="00C20051"/>
    <w:rsid w:val="00C3517A"/>
    <w:rsid w:val="00D814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1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2E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2EC5"/>
    <w:rPr>
      <w:sz w:val="18"/>
      <w:szCs w:val="18"/>
    </w:rPr>
  </w:style>
  <w:style w:type="paragraph" w:styleId="a4">
    <w:name w:val="footer"/>
    <w:basedOn w:val="a"/>
    <w:link w:val="Char0"/>
    <w:uiPriority w:val="99"/>
    <w:semiHidden/>
    <w:unhideWhenUsed/>
    <w:rsid w:val="00012EC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2EC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Words>
  <Characters>210</Characters>
  <Application>Microsoft Office Word</Application>
  <DocSecurity>0</DocSecurity>
  <Lines>1</Lines>
  <Paragraphs>1</Paragraphs>
  <ScaleCrop>false</ScaleCrop>
  <Company>china</Company>
  <LinksUpToDate>false</LinksUpToDate>
  <CharactersWithSpaces>245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2018-09-17T08:59:00Z</dcterms:created>
  <dc:creator>崔剑</dc:creator>
  <lastModifiedBy>袁旭</lastModifiedBy>
  <dcterms:modified xsi:type="dcterms:W3CDTF">2018-09-18T00:06:00Z</dcterms:modified>
  <revision>4</revision>
</coreProperties>
</file>